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C1B" w:rsidRPr="00985C1B" w:rsidRDefault="00985C1B" w:rsidP="00985C1B">
      <w:pPr>
        <w:widowControl/>
        <w:spacing w:before="100" w:beforeAutospacing="1" w:after="100" w:afterAutospacing="1"/>
        <w:jc w:val="center"/>
        <w:rPr>
          <w:rFonts w:ascii="宋体" w:eastAsia="宋体" w:hAnsi="宋体" w:cs="宋体"/>
          <w:kern w:val="0"/>
          <w:sz w:val="24"/>
          <w:szCs w:val="24"/>
        </w:rPr>
      </w:pPr>
      <w:r w:rsidRPr="00985C1B">
        <w:rPr>
          <w:rFonts w:ascii="黑体" w:eastAsia="黑体" w:hAnsi="黑体" w:cs="宋体"/>
          <w:kern w:val="0"/>
          <w:sz w:val="36"/>
          <w:szCs w:val="36"/>
        </w:rPr>
        <w:t>学校关于举办“新生研讨课”研讨会的通知</w:t>
      </w:r>
    </w:p>
    <w:p w:rsidR="00985C1B" w:rsidRPr="00985C1B" w:rsidRDefault="00985C1B" w:rsidP="00985C1B">
      <w:pPr>
        <w:widowControl/>
        <w:jc w:val="left"/>
        <w:rPr>
          <w:rFonts w:ascii="宋体" w:eastAsia="宋体" w:hAnsi="宋体" w:cs="宋体"/>
          <w:kern w:val="0"/>
          <w:sz w:val="24"/>
          <w:szCs w:val="24"/>
        </w:rPr>
      </w:pPr>
      <w:r w:rsidRPr="00985C1B">
        <w:rPr>
          <w:rFonts w:ascii="宋体" w:eastAsia="宋体" w:hAnsi="宋体" w:cs="宋体"/>
          <w:kern w:val="0"/>
          <w:sz w:val="24"/>
          <w:szCs w:val="24"/>
        </w:rPr>
        <w:pict>
          <v:rect id="_x0000_i1025" style="width:0;height:1.5pt" o:hralign="center" o:hrstd="t" o:hr="t" fillcolor="#a0a0a0" stroked="f"/>
        </w:pict>
      </w:r>
    </w:p>
    <w:p w:rsidR="00985C1B" w:rsidRPr="00985C1B" w:rsidRDefault="00985C1B" w:rsidP="00985C1B">
      <w:pPr>
        <w:widowControl/>
        <w:spacing w:before="100" w:beforeAutospacing="1" w:after="100" w:afterAutospacing="1"/>
        <w:jc w:val="center"/>
        <w:rPr>
          <w:rFonts w:ascii="宋体" w:eastAsia="宋体" w:hAnsi="宋体" w:cs="宋体"/>
          <w:kern w:val="0"/>
          <w:sz w:val="24"/>
          <w:szCs w:val="24"/>
        </w:rPr>
      </w:pPr>
      <w:r w:rsidRPr="00985C1B">
        <w:rPr>
          <w:rFonts w:ascii="宋体" w:eastAsia="宋体" w:hAnsi="宋体" w:cs="宋体"/>
          <w:color w:val="666666"/>
          <w:kern w:val="0"/>
          <w:sz w:val="24"/>
          <w:szCs w:val="24"/>
        </w:rPr>
        <w:t>新闻类型:新闻公告-通知    发布时间:2016-06-27 15:43:52.353   浏览次数:577</w:t>
      </w:r>
    </w:p>
    <w:p w:rsidR="00985C1B" w:rsidRPr="00985C1B" w:rsidRDefault="00985C1B" w:rsidP="00985C1B">
      <w:pPr>
        <w:widowControl/>
        <w:jc w:val="left"/>
        <w:rPr>
          <w:rFonts w:ascii="宋体" w:eastAsia="宋体" w:hAnsi="宋体" w:cs="宋体"/>
          <w:kern w:val="0"/>
          <w:sz w:val="24"/>
          <w:szCs w:val="24"/>
        </w:rPr>
      </w:pPr>
      <w:r w:rsidRPr="00985C1B">
        <w:rPr>
          <w:rFonts w:ascii="宋体" w:eastAsia="宋体" w:hAnsi="宋体" w:cs="宋体" w:hint="eastAsia"/>
          <w:b/>
          <w:bCs/>
          <w:kern w:val="0"/>
          <w:sz w:val="24"/>
          <w:szCs w:val="24"/>
        </w:rPr>
        <w:t>各教学单位：</w:t>
      </w:r>
    </w:p>
    <w:p w:rsidR="00985C1B" w:rsidRPr="00985C1B" w:rsidRDefault="00985C1B" w:rsidP="00985C1B">
      <w:pPr>
        <w:widowControl/>
        <w:spacing w:before="100" w:beforeAutospacing="1" w:after="100" w:afterAutospacing="1"/>
        <w:ind w:firstLine="480"/>
        <w:jc w:val="left"/>
        <w:rPr>
          <w:rFonts w:ascii="宋体" w:eastAsia="宋体" w:hAnsi="宋体" w:cs="宋体"/>
          <w:kern w:val="0"/>
          <w:sz w:val="24"/>
          <w:szCs w:val="24"/>
        </w:rPr>
      </w:pPr>
      <w:bookmarkStart w:id="0" w:name="_GoBack"/>
      <w:r w:rsidRPr="00985C1B">
        <w:rPr>
          <w:rFonts w:ascii="宋体" w:eastAsia="宋体" w:hAnsi="宋体" w:cs="宋体" w:hint="eastAsia"/>
          <w:kern w:val="0"/>
          <w:sz w:val="24"/>
          <w:szCs w:val="24"/>
        </w:rPr>
        <w:t>为让学生正确认识大学、理解大学精神，培养学生从事学术活动所必需的科研创新意识、科研探索精神和科研实践能力，调动学生的学习积极性，建立以探索和研究为基础的互动型、自主式学习环境，构建一种融洽的师生关系，我校从2014年开始，多次组织了“新生研讨课”的申报和建设工作，并从2015级开始，正式把新生研讨课作为培养计划内的必修课。</w:t>
      </w:r>
    </w:p>
    <w:bookmarkEnd w:id="0"/>
    <w:p w:rsidR="00985C1B" w:rsidRPr="00985C1B" w:rsidRDefault="00985C1B" w:rsidP="00985C1B">
      <w:pPr>
        <w:widowControl/>
        <w:spacing w:before="100" w:beforeAutospacing="1" w:after="100" w:afterAutospacing="1"/>
        <w:ind w:firstLine="480"/>
        <w:jc w:val="left"/>
        <w:rPr>
          <w:rFonts w:ascii="宋体" w:eastAsia="宋体" w:hAnsi="宋体" w:cs="宋体"/>
          <w:kern w:val="0"/>
          <w:sz w:val="24"/>
          <w:szCs w:val="24"/>
        </w:rPr>
      </w:pPr>
      <w:r w:rsidRPr="00985C1B">
        <w:rPr>
          <w:rFonts w:ascii="宋体" w:eastAsia="宋体" w:hAnsi="宋体" w:cs="宋体" w:hint="eastAsia"/>
          <w:kern w:val="0"/>
          <w:sz w:val="24"/>
          <w:szCs w:val="24"/>
        </w:rPr>
        <w:t>为进一步提高“新生研讨课”课程质量，检验“新生研讨课”的教学成效，为各课程教学提供一个交流与研讨的平台，在今后的一段时间内相继开展一系列研讨活动。首次活动要求如下：</w:t>
      </w:r>
    </w:p>
    <w:p w:rsidR="00985C1B" w:rsidRPr="00985C1B" w:rsidRDefault="00985C1B" w:rsidP="00985C1B">
      <w:pPr>
        <w:widowControl/>
        <w:spacing w:before="100" w:beforeAutospacing="1" w:after="100" w:afterAutospacing="1"/>
        <w:ind w:firstLine="482"/>
        <w:jc w:val="left"/>
        <w:rPr>
          <w:rFonts w:ascii="宋体" w:eastAsia="宋体" w:hAnsi="宋体" w:cs="宋体"/>
          <w:kern w:val="0"/>
          <w:sz w:val="24"/>
          <w:szCs w:val="24"/>
        </w:rPr>
      </w:pPr>
      <w:r w:rsidRPr="00985C1B">
        <w:rPr>
          <w:rFonts w:ascii="宋体" w:eastAsia="宋体" w:hAnsi="宋体" w:cs="宋体" w:hint="eastAsia"/>
          <w:b/>
          <w:bCs/>
          <w:kern w:val="0"/>
          <w:sz w:val="24"/>
          <w:szCs w:val="24"/>
        </w:rPr>
        <w:t>一、参与交流课程要求</w:t>
      </w:r>
    </w:p>
    <w:p w:rsidR="00985C1B" w:rsidRPr="00985C1B" w:rsidRDefault="00985C1B" w:rsidP="00985C1B">
      <w:pPr>
        <w:widowControl/>
        <w:spacing w:before="100" w:beforeAutospacing="1" w:after="100" w:afterAutospacing="1"/>
        <w:ind w:left="840" w:hanging="360"/>
        <w:jc w:val="left"/>
        <w:rPr>
          <w:rFonts w:ascii="宋体" w:eastAsia="宋体" w:hAnsi="宋体" w:cs="宋体"/>
          <w:kern w:val="0"/>
          <w:sz w:val="24"/>
          <w:szCs w:val="24"/>
        </w:rPr>
      </w:pPr>
      <w:r w:rsidRPr="00985C1B">
        <w:rPr>
          <w:rFonts w:ascii="宋体" w:eastAsia="宋体" w:hAnsi="宋体" w:cs="宋体" w:hint="eastAsia"/>
          <w:kern w:val="0"/>
          <w:sz w:val="24"/>
          <w:szCs w:val="24"/>
        </w:rPr>
        <w:t>1.  课程选取：全校所有“新生研讨课”均可自愿报名参与，要求土木、机械、电气、信息、运输五所学院必须在已开设的新生研讨课中推荐一门课程参与首次研讨会交流。</w:t>
      </w:r>
    </w:p>
    <w:p w:rsidR="00985C1B" w:rsidRPr="00985C1B" w:rsidRDefault="00985C1B" w:rsidP="00985C1B">
      <w:pPr>
        <w:widowControl/>
        <w:spacing w:before="100" w:beforeAutospacing="1" w:after="100" w:afterAutospacing="1"/>
        <w:ind w:left="840" w:hanging="360"/>
        <w:jc w:val="left"/>
        <w:rPr>
          <w:rFonts w:ascii="宋体" w:eastAsia="宋体" w:hAnsi="宋体" w:cs="宋体"/>
          <w:kern w:val="0"/>
          <w:sz w:val="24"/>
          <w:szCs w:val="24"/>
        </w:rPr>
      </w:pPr>
      <w:r w:rsidRPr="00985C1B">
        <w:rPr>
          <w:rFonts w:ascii="宋体" w:eastAsia="宋体" w:hAnsi="宋体" w:cs="宋体" w:hint="eastAsia"/>
          <w:kern w:val="0"/>
          <w:sz w:val="24"/>
          <w:szCs w:val="24"/>
        </w:rPr>
        <w:t>2.  内容要求：课程主讲教师需准备10分钟的PPT，内容包括课程意义、课程定位、教学方式（学时安排、教学环节、课程考核方法）以及教学取得的成效；</w:t>
      </w:r>
    </w:p>
    <w:p w:rsidR="00985C1B" w:rsidRPr="00985C1B" w:rsidRDefault="00985C1B" w:rsidP="00985C1B">
      <w:pPr>
        <w:widowControl/>
        <w:spacing w:before="100" w:beforeAutospacing="1" w:after="100" w:afterAutospacing="1"/>
        <w:ind w:left="840" w:hanging="360"/>
        <w:jc w:val="left"/>
        <w:rPr>
          <w:rFonts w:ascii="宋体" w:eastAsia="宋体" w:hAnsi="宋体" w:cs="宋体"/>
          <w:kern w:val="0"/>
          <w:sz w:val="24"/>
          <w:szCs w:val="24"/>
        </w:rPr>
      </w:pPr>
      <w:r w:rsidRPr="00985C1B">
        <w:rPr>
          <w:rFonts w:ascii="宋体" w:eastAsia="宋体" w:hAnsi="宋体" w:cs="宋体" w:hint="eastAsia"/>
          <w:kern w:val="0"/>
          <w:sz w:val="24"/>
          <w:szCs w:val="24"/>
        </w:rPr>
        <w:t>3.  提交时间与方式：请参与研讨的学院在7月1日前，将拟参与交流的课程及课程主讲教师信息（见附表一）提交教务处；7月4日前由课程主讲教师提交答辩PPT。提交材料均以电子文档形式发送至</w:t>
      </w:r>
      <w:hyperlink r:id="rId5" w:tgtFrame="_blank" w:history="1">
        <w:r w:rsidRPr="00985C1B">
          <w:rPr>
            <w:rFonts w:ascii="宋体" w:eastAsia="宋体" w:hAnsi="宋体" w:cs="宋体" w:hint="eastAsia"/>
            <w:kern w:val="0"/>
            <w:sz w:val="24"/>
            <w:szCs w:val="24"/>
          </w:rPr>
          <w:t>jwjxk@swjtu.cn</w:t>
        </w:r>
      </w:hyperlink>
      <w:r w:rsidRPr="00985C1B">
        <w:rPr>
          <w:rFonts w:ascii="宋体" w:eastAsia="宋体" w:hAnsi="宋体" w:cs="宋体" w:hint="eastAsia"/>
          <w:kern w:val="0"/>
          <w:sz w:val="24"/>
          <w:szCs w:val="24"/>
        </w:rPr>
        <w:t>。</w:t>
      </w:r>
    </w:p>
    <w:p w:rsidR="00985C1B" w:rsidRPr="00985C1B" w:rsidRDefault="00985C1B" w:rsidP="00985C1B">
      <w:pPr>
        <w:widowControl/>
        <w:spacing w:before="100" w:beforeAutospacing="1" w:after="100" w:afterAutospacing="1"/>
        <w:ind w:left="480"/>
        <w:jc w:val="left"/>
        <w:rPr>
          <w:rFonts w:ascii="宋体" w:eastAsia="宋体" w:hAnsi="宋体" w:cs="宋体"/>
          <w:kern w:val="0"/>
          <w:sz w:val="24"/>
          <w:szCs w:val="24"/>
        </w:rPr>
      </w:pPr>
      <w:r w:rsidRPr="00985C1B">
        <w:rPr>
          <w:rFonts w:ascii="宋体" w:eastAsia="宋体" w:hAnsi="宋体" w:cs="宋体" w:hint="eastAsia"/>
          <w:b/>
          <w:bCs/>
          <w:kern w:val="0"/>
          <w:sz w:val="24"/>
          <w:szCs w:val="24"/>
        </w:rPr>
        <w:t>二、参与研讨会要求</w:t>
      </w:r>
    </w:p>
    <w:p w:rsidR="00985C1B" w:rsidRPr="00985C1B" w:rsidRDefault="00985C1B" w:rsidP="00985C1B">
      <w:pPr>
        <w:widowControl/>
        <w:spacing w:before="100" w:beforeAutospacing="1" w:after="100" w:afterAutospacing="1"/>
        <w:ind w:left="840" w:hanging="360"/>
        <w:jc w:val="left"/>
        <w:rPr>
          <w:rFonts w:ascii="宋体" w:eastAsia="宋体" w:hAnsi="宋体" w:cs="宋体"/>
          <w:kern w:val="0"/>
          <w:sz w:val="24"/>
          <w:szCs w:val="24"/>
        </w:rPr>
      </w:pPr>
      <w:r w:rsidRPr="00985C1B">
        <w:rPr>
          <w:rFonts w:ascii="宋体" w:eastAsia="宋体" w:hAnsi="宋体" w:cs="宋体" w:hint="eastAsia"/>
          <w:kern w:val="0"/>
          <w:sz w:val="24"/>
          <w:szCs w:val="24"/>
        </w:rPr>
        <w:t>1.  每个开设了新生研讨课的学院（中心）均需指派2-3名“新生研讨课”课程负责人或主讲教师（不能指派研究生助教）前来参加，并在7月1日前以电子文档形式（见附表二）把名单提交教务处邮箱</w:t>
      </w:r>
      <w:hyperlink r:id="rId6" w:tgtFrame="_blank" w:history="1">
        <w:r w:rsidRPr="00985C1B">
          <w:rPr>
            <w:rFonts w:ascii="宋体" w:eastAsia="宋体" w:hAnsi="宋体" w:cs="宋体" w:hint="eastAsia"/>
            <w:kern w:val="0"/>
            <w:sz w:val="24"/>
            <w:szCs w:val="24"/>
          </w:rPr>
          <w:t>jwjxk@swjtu.cn</w:t>
        </w:r>
      </w:hyperlink>
      <w:r w:rsidRPr="00985C1B">
        <w:rPr>
          <w:rFonts w:ascii="宋体" w:eastAsia="宋体" w:hAnsi="宋体" w:cs="宋体" w:hint="eastAsia"/>
          <w:kern w:val="0"/>
          <w:sz w:val="24"/>
          <w:szCs w:val="24"/>
        </w:rPr>
        <w:t>。</w:t>
      </w:r>
    </w:p>
    <w:p w:rsidR="00985C1B" w:rsidRPr="00985C1B" w:rsidRDefault="00985C1B" w:rsidP="00985C1B">
      <w:pPr>
        <w:widowControl/>
        <w:spacing w:before="100" w:beforeAutospacing="1" w:after="100" w:afterAutospacing="1"/>
        <w:ind w:left="840" w:hanging="360"/>
        <w:jc w:val="left"/>
        <w:rPr>
          <w:rFonts w:ascii="宋体" w:eastAsia="宋体" w:hAnsi="宋体" w:cs="宋体"/>
          <w:kern w:val="0"/>
          <w:sz w:val="24"/>
          <w:szCs w:val="24"/>
        </w:rPr>
      </w:pPr>
      <w:r w:rsidRPr="00985C1B">
        <w:rPr>
          <w:rFonts w:ascii="宋体" w:eastAsia="宋体" w:hAnsi="宋体" w:cs="宋体" w:hint="eastAsia"/>
          <w:kern w:val="0"/>
          <w:sz w:val="24"/>
          <w:szCs w:val="24"/>
        </w:rPr>
        <w:t>2.  欢迎其他感兴趣的老师和同学前来旁听。</w:t>
      </w:r>
    </w:p>
    <w:p w:rsidR="00985C1B" w:rsidRPr="00985C1B" w:rsidRDefault="00985C1B" w:rsidP="00985C1B">
      <w:pPr>
        <w:widowControl/>
        <w:spacing w:before="100" w:beforeAutospacing="1" w:after="100" w:afterAutospacing="1"/>
        <w:ind w:left="480"/>
        <w:jc w:val="left"/>
        <w:rPr>
          <w:rFonts w:ascii="宋体" w:eastAsia="宋体" w:hAnsi="宋体" w:cs="宋体"/>
          <w:kern w:val="0"/>
          <w:sz w:val="24"/>
          <w:szCs w:val="24"/>
        </w:rPr>
      </w:pPr>
      <w:r w:rsidRPr="00985C1B">
        <w:rPr>
          <w:rFonts w:ascii="宋体" w:eastAsia="宋体" w:hAnsi="宋体" w:cs="宋体" w:hint="eastAsia"/>
          <w:b/>
          <w:bCs/>
          <w:kern w:val="0"/>
          <w:sz w:val="24"/>
          <w:szCs w:val="24"/>
        </w:rPr>
        <w:t>三、研讨时间与地点</w:t>
      </w:r>
    </w:p>
    <w:p w:rsidR="00985C1B" w:rsidRPr="00985C1B" w:rsidRDefault="00985C1B" w:rsidP="00985C1B">
      <w:pPr>
        <w:widowControl/>
        <w:spacing w:before="100" w:beforeAutospacing="1" w:after="100" w:afterAutospacing="1"/>
        <w:ind w:firstLine="480"/>
        <w:jc w:val="left"/>
        <w:rPr>
          <w:rFonts w:ascii="宋体" w:eastAsia="宋体" w:hAnsi="宋体" w:cs="宋体"/>
          <w:kern w:val="0"/>
          <w:sz w:val="24"/>
          <w:szCs w:val="24"/>
        </w:rPr>
      </w:pPr>
      <w:r w:rsidRPr="00985C1B">
        <w:rPr>
          <w:rFonts w:ascii="宋体" w:eastAsia="宋体" w:hAnsi="宋体" w:cs="宋体" w:hint="eastAsia"/>
          <w:kern w:val="0"/>
          <w:sz w:val="24"/>
          <w:szCs w:val="24"/>
        </w:rPr>
        <w:lastRenderedPageBreak/>
        <w:t>研讨时间：</w:t>
      </w:r>
      <w:r w:rsidRPr="00985C1B">
        <w:rPr>
          <w:rFonts w:ascii="宋体" w:eastAsia="宋体" w:hAnsi="宋体" w:cs="宋体"/>
          <w:kern w:val="0"/>
          <w:sz w:val="24"/>
          <w:szCs w:val="24"/>
        </w:rPr>
        <w:t>2016</w:t>
      </w:r>
      <w:r w:rsidRPr="00985C1B">
        <w:rPr>
          <w:rFonts w:ascii="宋体" w:eastAsia="宋体" w:hAnsi="宋体" w:cs="宋体" w:hint="eastAsia"/>
          <w:kern w:val="0"/>
          <w:sz w:val="24"/>
          <w:szCs w:val="24"/>
        </w:rPr>
        <w:t>年</w:t>
      </w:r>
      <w:r w:rsidRPr="00985C1B">
        <w:rPr>
          <w:rFonts w:ascii="宋体" w:eastAsia="宋体" w:hAnsi="宋体" w:cs="宋体"/>
          <w:kern w:val="0"/>
          <w:sz w:val="24"/>
          <w:szCs w:val="24"/>
        </w:rPr>
        <w:t>7</w:t>
      </w:r>
      <w:r w:rsidRPr="00985C1B">
        <w:rPr>
          <w:rFonts w:ascii="宋体" w:eastAsia="宋体" w:hAnsi="宋体" w:cs="宋体" w:hint="eastAsia"/>
          <w:kern w:val="0"/>
          <w:sz w:val="24"/>
          <w:szCs w:val="24"/>
        </w:rPr>
        <w:t>月</w:t>
      </w:r>
      <w:r w:rsidRPr="00985C1B">
        <w:rPr>
          <w:rFonts w:ascii="宋体" w:eastAsia="宋体" w:hAnsi="宋体" w:cs="宋体"/>
          <w:kern w:val="0"/>
          <w:sz w:val="24"/>
          <w:szCs w:val="24"/>
        </w:rPr>
        <w:t>5</w:t>
      </w:r>
      <w:r w:rsidRPr="00985C1B">
        <w:rPr>
          <w:rFonts w:ascii="宋体" w:eastAsia="宋体" w:hAnsi="宋体" w:cs="宋体" w:hint="eastAsia"/>
          <w:kern w:val="0"/>
          <w:sz w:val="24"/>
          <w:szCs w:val="24"/>
        </w:rPr>
        <w:t>日（周二）下午</w:t>
      </w:r>
      <w:r w:rsidRPr="00985C1B">
        <w:rPr>
          <w:rFonts w:ascii="宋体" w:eastAsia="宋体" w:hAnsi="宋体" w:cs="宋体"/>
          <w:kern w:val="0"/>
          <w:sz w:val="24"/>
          <w:szCs w:val="24"/>
        </w:rPr>
        <w:t>2:00</w:t>
      </w:r>
    </w:p>
    <w:p w:rsidR="00985C1B" w:rsidRPr="00985C1B" w:rsidRDefault="00985C1B" w:rsidP="00985C1B">
      <w:pPr>
        <w:widowControl/>
        <w:spacing w:before="100" w:beforeAutospacing="1" w:after="100" w:afterAutospacing="1"/>
        <w:ind w:firstLine="480"/>
        <w:jc w:val="left"/>
        <w:rPr>
          <w:rFonts w:ascii="宋体" w:eastAsia="宋体" w:hAnsi="宋体" w:cs="宋体"/>
          <w:kern w:val="0"/>
          <w:sz w:val="24"/>
          <w:szCs w:val="24"/>
        </w:rPr>
      </w:pPr>
      <w:r w:rsidRPr="00985C1B">
        <w:rPr>
          <w:rFonts w:ascii="宋体" w:eastAsia="宋体" w:hAnsi="宋体" w:cs="宋体" w:hint="eastAsia"/>
          <w:kern w:val="0"/>
          <w:sz w:val="24"/>
          <w:szCs w:val="24"/>
        </w:rPr>
        <w:t>研讨地点：综合楼</w:t>
      </w:r>
      <w:r w:rsidRPr="00985C1B">
        <w:rPr>
          <w:rFonts w:ascii="宋体" w:eastAsia="宋体" w:hAnsi="宋体" w:cs="宋体"/>
          <w:kern w:val="0"/>
          <w:sz w:val="24"/>
          <w:szCs w:val="24"/>
        </w:rPr>
        <w:t> 430 </w:t>
      </w:r>
      <w:r w:rsidRPr="00985C1B">
        <w:rPr>
          <w:rFonts w:ascii="宋体" w:eastAsia="宋体" w:hAnsi="宋体" w:cs="宋体" w:hint="eastAsia"/>
          <w:kern w:val="0"/>
          <w:sz w:val="24"/>
          <w:szCs w:val="24"/>
        </w:rPr>
        <w:t>研讨室</w:t>
      </w:r>
    </w:p>
    <w:p w:rsidR="00985C1B" w:rsidRPr="00985C1B" w:rsidRDefault="00985C1B" w:rsidP="00985C1B">
      <w:pPr>
        <w:widowControl/>
        <w:spacing w:before="100" w:beforeAutospacing="1" w:after="100" w:afterAutospacing="1"/>
        <w:jc w:val="left"/>
        <w:rPr>
          <w:rFonts w:ascii="宋体" w:eastAsia="宋体" w:hAnsi="宋体" w:cs="宋体"/>
          <w:kern w:val="0"/>
          <w:sz w:val="24"/>
          <w:szCs w:val="24"/>
        </w:rPr>
      </w:pPr>
      <w:r w:rsidRPr="00985C1B">
        <w:rPr>
          <w:rFonts w:ascii="宋体" w:eastAsia="宋体" w:hAnsi="宋体" w:cs="宋体" w:hint="eastAsia"/>
          <w:kern w:val="0"/>
          <w:sz w:val="24"/>
          <w:szCs w:val="24"/>
        </w:rPr>
        <w:t>联系人：翟旭</w:t>
      </w:r>
      <w:r w:rsidRPr="00985C1B">
        <w:rPr>
          <w:rFonts w:ascii="宋体" w:eastAsia="宋体" w:hAnsi="宋体" w:cs="宋体"/>
          <w:kern w:val="0"/>
          <w:sz w:val="24"/>
          <w:szCs w:val="24"/>
        </w:rPr>
        <w:t>  </w:t>
      </w:r>
      <w:r w:rsidRPr="00985C1B">
        <w:rPr>
          <w:rFonts w:ascii="宋体" w:eastAsia="宋体" w:hAnsi="宋体" w:cs="宋体" w:hint="eastAsia"/>
          <w:kern w:val="0"/>
          <w:sz w:val="24"/>
          <w:szCs w:val="24"/>
        </w:rPr>
        <w:t>张国正</w:t>
      </w:r>
      <w:r w:rsidRPr="00985C1B">
        <w:rPr>
          <w:rFonts w:ascii="宋体" w:eastAsia="宋体" w:hAnsi="宋体" w:cs="宋体"/>
          <w:kern w:val="0"/>
          <w:sz w:val="24"/>
          <w:szCs w:val="24"/>
        </w:rPr>
        <w:t>   </w:t>
      </w:r>
      <w:r w:rsidRPr="00985C1B">
        <w:rPr>
          <w:rFonts w:ascii="宋体" w:eastAsia="宋体" w:hAnsi="宋体" w:cs="宋体" w:hint="eastAsia"/>
          <w:kern w:val="0"/>
          <w:sz w:val="24"/>
          <w:szCs w:val="24"/>
        </w:rPr>
        <w:t>电话：</w:t>
      </w:r>
      <w:r w:rsidRPr="00985C1B">
        <w:rPr>
          <w:rFonts w:ascii="宋体" w:eastAsia="宋体" w:hAnsi="宋体" w:cs="宋体"/>
          <w:kern w:val="0"/>
          <w:sz w:val="24"/>
          <w:szCs w:val="24"/>
        </w:rPr>
        <w:t> 66366244</w:t>
      </w:r>
      <w:proofErr w:type="gramStart"/>
      <w:r w:rsidRPr="00985C1B">
        <w:rPr>
          <w:rFonts w:ascii="宋体" w:eastAsia="宋体" w:hAnsi="宋体" w:cs="宋体"/>
          <w:kern w:val="0"/>
          <w:sz w:val="24"/>
          <w:szCs w:val="24"/>
        </w:rPr>
        <w:t>  66366263</w:t>
      </w:r>
      <w:proofErr w:type="gramEnd"/>
    </w:p>
    <w:p w:rsidR="00D465D5" w:rsidRPr="00985C1B" w:rsidRDefault="00D465D5"/>
    <w:sectPr w:rsidR="00D465D5" w:rsidRPr="00985C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1B"/>
    <w:rsid w:val="00985C1B"/>
    <w:rsid w:val="00D46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C1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85C1B"/>
  </w:style>
  <w:style w:type="character" w:styleId="a4">
    <w:name w:val="Hyperlink"/>
    <w:basedOn w:val="a0"/>
    <w:uiPriority w:val="99"/>
    <w:semiHidden/>
    <w:unhideWhenUsed/>
    <w:rsid w:val="00985C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C1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85C1B"/>
  </w:style>
  <w:style w:type="character" w:styleId="a4">
    <w:name w:val="Hyperlink"/>
    <w:basedOn w:val="a0"/>
    <w:uiPriority w:val="99"/>
    <w:semiHidden/>
    <w:unhideWhenUsed/>
    <w:rsid w:val="00985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6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ymqi@hdu.edu.cn" TargetMode="External"/><Relationship Id="rId5" Type="http://schemas.openxmlformats.org/officeDocument/2006/relationships/hyperlink" Target="mailto:ymqi@hd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aelld</dc:creator>
  <cp:lastModifiedBy>aelld</cp:lastModifiedBy>
  <cp:revision>1</cp:revision>
  <dcterms:created xsi:type="dcterms:W3CDTF">2016-07-05T01:43:00Z</dcterms:created>
  <dcterms:modified xsi:type="dcterms:W3CDTF">2016-07-05T01:44:00Z</dcterms:modified>
</cp:coreProperties>
</file>