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3D" w:rsidRPr="00A713FD" w:rsidRDefault="0053733D" w:rsidP="0053733D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A713FD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 xml:space="preserve">09 </w:t>
      </w:r>
      <w:r w:rsidRPr="00A713FD">
        <w:rPr>
          <w:rFonts w:hint="eastAsia"/>
          <w:b/>
          <w:sz w:val="28"/>
          <w:szCs w:val="28"/>
        </w:rPr>
        <w:t>级毕业生调查问卷统计分析（材料成型及控制工程专业）</w:t>
      </w:r>
    </w:p>
    <w:p w:rsidR="00D853D8" w:rsidRDefault="003E7D50" w:rsidP="0053733D">
      <w:pPr>
        <w:pStyle w:val="a3"/>
        <w:spacing w:line="360" w:lineRule="auto"/>
        <w:ind w:left="420" w:firstLineChars="0" w:firstLine="0"/>
        <w:jc w:val="center"/>
        <w:rPr>
          <w:rFonts w:ascii="黑体" w:eastAsia="黑体" w:hAnsi="黑体"/>
        </w:rPr>
      </w:pPr>
      <w:r>
        <w:t>表</w:t>
      </w:r>
      <w:r w:rsidR="0053733D">
        <w:rPr>
          <w:rFonts w:ascii="Times New Roman" w:eastAsiaTheme="minorEastAsia" w:hAnsi="Times New Roman" w:hint="eastAsia"/>
        </w:rPr>
        <w:t xml:space="preserve">1 </w:t>
      </w:r>
      <w:r>
        <w:rPr>
          <w:rFonts w:ascii="Times New Roman" w:hAnsi="Times New Roman" w:hint="eastAsia"/>
        </w:rPr>
        <w:t>2009</w:t>
      </w:r>
      <w:r>
        <w:rPr>
          <w:rFonts w:ascii="黑体" w:eastAsia="黑体" w:hAnsi="黑体" w:hint="eastAsia"/>
        </w:rPr>
        <w:t>级毕业生对自己综合能力的评价统计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78"/>
        <w:gridCol w:w="646"/>
        <w:gridCol w:w="762"/>
        <w:gridCol w:w="678"/>
        <w:gridCol w:w="741"/>
        <w:gridCol w:w="678"/>
        <w:gridCol w:w="741"/>
        <w:gridCol w:w="682"/>
        <w:gridCol w:w="741"/>
      </w:tblGrid>
      <w:tr w:rsidR="003E7D50" w:rsidRPr="0053733D" w:rsidTr="0053733D">
        <w:trPr>
          <w:trHeight w:val="96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bCs/>
                <w:szCs w:val="21"/>
              </w:rPr>
              <w:t>评价项目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bCs/>
                <w:szCs w:val="21"/>
              </w:rPr>
              <w:t>强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bCs/>
                <w:szCs w:val="21"/>
              </w:rPr>
              <w:t>较强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bCs/>
                <w:szCs w:val="21"/>
              </w:rPr>
              <w:t>一般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bCs/>
                <w:szCs w:val="21"/>
              </w:rPr>
              <w:t>较差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53733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事业心、责任心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bookmarkStart w:id="0" w:name="_GoBack"/>
            <w:bookmarkEnd w:id="0"/>
            <w:r w:rsidRPr="0053733D">
              <w:rPr>
                <w:rFonts w:ascii="楷体" w:eastAsia="楷体" w:hAnsi="楷体" w:hint="eastAsia"/>
                <w:szCs w:val="21"/>
              </w:rPr>
              <w:t>42.1%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57.9%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吃苦耐劳精神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15.7%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57.9%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26.4%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科研创新能力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26.4%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42.1%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10.5%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21.0%</w:t>
            </w:r>
          </w:p>
        </w:tc>
      </w:tr>
      <w:tr w:rsidR="00C1545E" w:rsidRPr="0053733D" w:rsidTr="0053733D">
        <w:trPr>
          <w:trHeight w:val="284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解决实际问题的能力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63.1%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26.4%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10.5%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人际协调能力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47.4%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36.9%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15.7%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社会活动能力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52.6%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5.3%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26.4%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15.7%</w:t>
            </w: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语言表达能力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15.7%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57.9%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15.7%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5.3%</w:t>
            </w: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团队合作精神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36.9%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36.9%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21.0%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5.3%</w:t>
            </w: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专业基础知识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5.3%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73.7%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21.0%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英语、计算机能力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10.5%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57.9%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26.4%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5.3%</w:t>
            </w:r>
          </w:p>
        </w:tc>
      </w:tr>
      <w:tr w:rsidR="00C1545E" w:rsidRPr="0053733D" w:rsidTr="0053733D">
        <w:trPr>
          <w:trHeight w:val="338"/>
        </w:trPr>
        <w:tc>
          <w:tcPr>
            <w:tcW w:w="396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1278" w:type="pct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组织管理能力</w:t>
            </w:r>
          </w:p>
        </w:tc>
        <w:tc>
          <w:tcPr>
            <w:tcW w:w="379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5.3%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31.6%</w:t>
            </w:r>
          </w:p>
        </w:tc>
        <w:tc>
          <w:tcPr>
            <w:tcW w:w="398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52.6%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435" w:type="pct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  <w:szCs w:val="21"/>
              </w:rPr>
            </w:pPr>
            <w:r w:rsidRPr="0053733D">
              <w:rPr>
                <w:rFonts w:ascii="楷体" w:eastAsia="楷体" w:hAnsi="楷体" w:hint="eastAsia"/>
                <w:szCs w:val="21"/>
              </w:rPr>
              <w:t>10.5%</w:t>
            </w:r>
          </w:p>
        </w:tc>
      </w:tr>
    </w:tbl>
    <w:p w:rsidR="00D853D8" w:rsidRDefault="00D853D8">
      <w:pPr>
        <w:jc w:val="left"/>
        <w:rPr>
          <w:rFonts w:ascii="黑体" w:eastAsia="黑体" w:hAnsi="黑体"/>
          <w:sz w:val="24"/>
        </w:rPr>
      </w:pPr>
    </w:p>
    <w:p w:rsidR="00D853D8" w:rsidRPr="003E7D50" w:rsidRDefault="003E7D50" w:rsidP="0053733D">
      <w:pPr>
        <w:spacing w:line="360" w:lineRule="auto"/>
        <w:jc w:val="center"/>
        <w:rPr>
          <w:rFonts w:ascii="黑体" w:eastAsia="黑体" w:hAnsi="黑体"/>
        </w:rPr>
      </w:pPr>
      <w:r>
        <w:t>表</w:t>
      </w:r>
      <w:r w:rsidR="0053733D">
        <w:rPr>
          <w:rFonts w:ascii="Times New Roman" w:eastAsiaTheme="minorEastAsia" w:hAnsi="Times New Roman" w:hint="eastAsia"/>
        </w:rPr>
        <w:t>2</w:t>
      </w:r>
      <w:r w:rsidRPr="003E7D50">
        <w:rPr>
          <w:rFonts w:ascii="Times New Roman" w:eastAsia="Times New Roman" w:hAnsi="Times New Roman" w:hint="eastAsia"/>
        </w:rPr>
        <w:t xml:space="preserve"> </w:t>
      </w:r>
      <w:r w:rsidRPr="003E7D50">
        <w:rPr>
          <w:rFonts w:ascii="Times New Roman" w:hAnsi="Times New Roman" w:hint="eastAsia"/>
        </w:rPr>
        <w:t>200</w:t>
      </w:r>
      <w:r w:rsidR="0053733D">
        <w:rPr>
          <w:rFonts w:ascii="Times New Roman" w:hAnsi="Times New Roman" w:hint="eastAsia"/>
        </w:rPr>
        <w:t>9</w:t>
      </w:r>
      <w:r w:rsidRPr="003E7D50">
        <w:rPr>
          <w:rFonts w:ascii="黑体" w:eastAsia="黑体" w:hAnsi="黑体" w:hint="eastAsia"/>
        </w:rPr>
        <w:t>级毕业生对大学期间能力培养的建议统计</w:t>
      </w: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2833"/>
        <w:gridCol w:w="1817"/>
        <w:gridCol w:w="1533"/>
      </w:tblGrid>
      <w:tr w:rsidR="003E7D50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53733D">
              <w:rPr>
                <w:rFonts w:ascii="楷体" w:eastAsia="楷体" w:hAnsi="楷体" w:hint="eastAsia"/>
                <w:b/>
                <w:bCs/>
              </w:rPr>
              <w:t>序号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53733D">
              <w:rPr>
                <w:rFonts w:ascii="楷体" w:eastAsia="楷体" w:hAnsi="楷体" w:hint="eastAsia"/>
                <w:b/>
                <w:bCs/>
              </w:rPr>
              <w:t>建议学校应加强培养的能力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53733D">
              <w:rPr>
                <w:rFonts w:ascii="楷体" w:eastAsia="楷体" w:hAnsi="楷体" w:hint="eastAsia"/>
                <w:b/>
                <w:bCs/>
              </w:rPr>
              <w:t>打勾(选择三项)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3E7D50" w:rsidRPr="0053733D" w:rsidRDefault="003E7D50" w:rsidP="0053733D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53733D">
              <w:rPr>
                <w:rFonts w:ascii="楷体" w:eastAsia="楷体" w:hAnsi="楷体" w:hint="eastAsia"/>
                <w:b/>
                <w:bCs/>
              </w:rPr>
              <w:t>统计</w:t>
            </w:r>
          </w:p>
        </w:tc>
      </w:tr>
      <w:tr w:rsidR="00C1545E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解决实际问题的能力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21.0%</w:t>
            </w:r>
          </w:p>
        </w:tc>
      </w:tr>
      <w:tr w:rsidR="00C1545E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社会活动能力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C1545E" w:rsidRPr="0053733D" w:rsidRDefault="00287B9C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12.3%</w:t>
            </w:r>
          </w:p>
        </w:tc>
      </w:tr>
      <w:tr w:rsidR="00C1545E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语言表达能力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C1545E" w:rsidRPr="0053733D" w:rsidRDefault="00287B9C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12.3%</w:t>
            </w:r>
          </w:p>
        </w:tc>
      </w:tr>
      <w:tr w:rsidR="00C1545E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专业技能的培养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C1545E" w:rsidRPr="0053733D" w:rsidRDefault="00287B9C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14.0%</w:t>
            </w:r>
          </w:p>
        </w:tc>
      </w:tr>
      <w:tr w:rsidR="00C1545E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人际协调能力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C1545E" w:rsidRPr="0053733D" w:rsidRDefault="00287B9C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15.8%</w:t>
            </w:r>
          </w:p>
        </w:tc>
      </w:tr>
      <w:tr w:rsidR="00C1545E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外语能力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C1545E" w:rsidRPr="0053733D" w:rsidRDefault="00287B9C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17.6%</w:t>
            </w:r>
          </w:p>
        </w:tc>
      </w:tr>
      <w:tr w:rsidR="00C1545E" w:rsidRPr="0053733D" w:rsidTr="0053733D">
        <w:trPr>
          <w:trHeight w:val="105"/>
          <w:jc w:val="center"/>
        </w:trPr>
        <w:tc>
          <w:tcPr>
            <w:tcW w:w="769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2833" w:type="dxa"/>
            <w:tcBorders>
              <w:tl2br w:val="nil"/>
              <w:tr2bl w:val="nil"/>
            </w:tcBorders>
            <w:vAlign w:val="center"/>
          </w:tcPr>
          <w:p w:rsidR="00C1545E" w:rsidRPr="0053733D" w:rsidRDefault="00C1545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计算机操作能力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vAlign w:val="center"/>
          </w:tcPr>
          <w:p w:rsidR="00C1545E" w:rsidRPr="0053733D" w:rsidRDefault="00262F2E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 w:rsidR="00C1545E" w:rsidRPr="0053733D" w:rsidRDefault="00287B9C" w:rsidP="0053733D">
            <w:pPr>
              <w:jc w:val="center"/>
              <w:rPr>
                <w:rFonts w:ascii="楷体" w:eastAsia="楷体" w:hAnsi="楷体"/>
              </w:rPr>
            </w:pPr>
            <w:r w:rsidRPr="0053733D">
              <w:rPr>
                <w:rFonts w:ascii="楷体" w:eastAsia="楷体" w:hAnsi="楷体" w:hint="eastAsia"/>
              </w:rPr>
              <w:t>7.0%</w:t>
            </w:r>
          </w:p>
        </w:tc>
      </w:tr>
    </w:tbl>
    <w:p w:rsidR="00D853D8" w:rsidRDefault="00D853D8">
      <w:pPr>
        <w:spacing w:line="360" w:lineRule="auto"/>
        <w:jc w:val="center"/>
      </w:pPr>
    </w:p>
    <w:p w:rsidR="00D853D8" w:rsidRDefault="00D853D8">
      <w:pPr>
        <w:spacing w:line="360" w:lineRule="auto"/>
        <w:jc w:val="center"/>
      </w:pPr>
    </w:p>
    <w:p w:rsidR="00D853D8" w:rsidRDefault="00D853D8">
      <w:pPr>
        <w:spacing w:line="360" w:lineRule="auto"/>
        <w:jc w:val="center"/>
      </w:pPr>
    </w:p>
    <w:p w:rsidR="00D853D8" w:rsidRDefault="00D853D8"/>
    <w:sectPr w:rsidR="00D853D8" w:rsidSect="0048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3B" w:rsidRDefault="007C2B3B" w:rsidP="00FF37D5">
      <w:r>
        <w:separator/>
      </w:r>
    </w:p>
  </w:endnote>
  <w:endnote w:type="continuationSeparator" w:id="1">
    <w:p w:rsidR="007C2B3B" w:rsidRDefault="007C2B3B" w:rsidP="00FF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3B" w:rsidRDefault="007C2B3B" w:rsidP="00FF37D5">
      <w:r>
        <w:separator/>
      </w:r>
    </w:p>
  </w:footnote>
  <w:footnote w:type="continuationSeparator" w:id="1">
    <w:p w:rsidR="007C2B3B" w:rsidRDefault="007C2B3B" w:rsidP="00FF3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3D8"/>
    <w:rsid w:val="000E076E"/>
    <w:rsid w:val="001D5502"/>
    <w:rsid w:val="00262F2E"/>
    <w:rsid w:val="00287B9C"/>
    <w:rsid w:val="002E1852"/>
    <w:rsid w:val="003E7D50"/>
    <w:rsid w:val="003F23A1"/>
    <w:rsid w:val="00476B27"/>
    <w:rsid w:val="00483C01"/>
    <w:rsid w:val="0053733D"/>
    <w:rsid w:val="0063118A"/>
    <w:rsid w:val="006A59E1"/>
    <w:rsid w:val="006E5A22"/>
    <w:rsid w:val="007A1422"/>
    <w:rsid w:val="007C2B3B"/>
    <w:rsid w:val="00997223"/>
    <w:rsid w:val="00C1545E"/>
    <w:rsid w:val="00D853D8"/>
    <w:rsid w:val="00DC10BE"/>
    <w:rsid w:val="00DF6AE7"/>
    <w:rsid w:val="00EB4BC2"/>
    <w:rsid w:val="00FF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0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7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xingxing</dc:creator>
  <cp:lastModifiedBy>admin</cp:lastModifiedBy>
  <cp:revision>2</cp:revision>
  <cp:lastPrinted>2016-06-18T02:46:00Z</cp:lastPrinted>
  <dcterms:created xsi:type="dcterms:W3CDTF">2016-06-29T08:43:00Z</dcterms:created>
  <dcterms:modified xsi:type="dcterms:W3CDTF">2016-06-29T08:43:00Z</dcterms:modified>
</cp:coreProperties>
</file>